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8cd355ff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b4ffe5347dbb4fbb"/>
      <w:footerReference xmlns:r="http://schemas.openxmlformats.org/officeDocument/2006/relationships" w:type="default" r:id="R1933496c63af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fe5347dbb4fbb" /><Relationship Type="http://schemas.openxmlformats.org/officeDocument/2006/relationships/footer" Target="/word/footer1.xml" Id="R1933496c63af433f" /></Relationships>
</file>