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9a202b357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7809c4ef164fc3"/>
      <w:footerReference xmlns:r="http://schemas.openxmlformats.org/officeDocument/2006/relationships" w:type="default" r:id="Re422c4abc15b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809c4ef164fc3" /><Relationship Type="http://schemas.openxmlformats.org/officeDocument/2006/relationships/footer" Target="/word/footer1.xml" Id="Re422c4abc15b4a5d" /></Relationships>
</file>