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dcaf719ef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cffaa9acb02f4863"/>
      <w:footerReference xmlns:r="http://schemas.openxmlformats.org/officeDocument/2006/relationships" w:type="default" r:id="Rbb907284018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a9acb02f4863" /><Relationship Type="http://schemas.openxmlformats.org/officeDocument/2006/relationships/footer" Target="/word/footer1.xml" Id="Rbb907284018f479d" /></Relationships>
</file>