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e8d67f728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82ec65bd83eb40e0"/>
      <w:footerReference xmlns:r="http://schemas.openxmlformats.org/officeDocument/2006/relationships" w:type="default" r:id="R695ca3a4c573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c65bd83eb40e0" /><Relationship Type="http://schemas.openxmlformats.org/officeDocument/2006/relationships/footer" Target="/word/footer1.xml" Id="R695ca3a4c5734021" /></Relationships>
</file>