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0f5a44849046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NYOR ØKONOMI AS</w:t>
      </w:r>
    </w:p>
    <w:sectPr>
      <w:headerReference xmlns:r="http://schemas.openxmlformats.org/officeDocument/2006/relationships" w:type="default" r:id="R9df0885aa2e14adc"/>
      <w:footerReference xmlns:r="http://schemas.openxmlformats.org/officeDocument/2006/relationships" w:type="default" r:id="R5cad4445b34248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NYOR ØKONOMI AS   ·   Org.nr 936 461 182   ·   Søren R Thornæs veg 10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NYOR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f0885aa2e14adc" /><Relationship Type="http://schemas.openxmlformats.org/officeDocument/2006/relationships/footer" Target="/word/footer1.xml" Id="R5cad4445b342486f" /></Relationships>
</file>