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e2f1e1ab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77449512e4a5d"/>
      <w:footerReference xmlns:r="http://schemas.openxmlformats.org/officeDocument/2006/relationships" w:type="default" r:id="Rc2d3f88f1861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7449512e4a5d" /><Relationship Type="http://schemas.openxmlformats.org/officeDocument/2006/relationships/footer" Target="/word/footer1.xml" Id="Rc2d3f88f18614b37" /></Relationships>
</file>