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ae1bf5d95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9b8bfaafcd494b14"/>
      <w:footerReference xmlns:r="http://schemas.openxmlformats.org/officeDocument/2006/relationships" w:type="default" r:id="R3a4bfa1f9ccc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bfaafcd494b14" /><Relationship Type="http://schemas.openxmlformats.org/officeDocument/2006/relationships/footer" Target="/word/footer1.xml" Id="R3a4bfa1f9ccc4e04" /></Relationships>
</file>