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48c5ace58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b325a300545fa"/>
      <w:footerReference xmlns:r="http://schemas.openxmlformats.org/officeDocument/2006/relationships" w:type="default" r:id="R5c8af00fde09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b325a300545fa" /><Relationship Type="http://schemas.openxmlformats.org/officeDocument/2006/relationships/footer" Target="/word/footer1.xml" Id="R5c8af00fde094452" /></Relationships>
</file>