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53afd4256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26c63fde3c4b42f0"/>
      <w:footerReference xmlns:r="http://schemas.openxmlformats.org/officeDocument/2006/relationships" w:type="default" r:id="Rba6b653573be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63fde3c4b42f0" /><Relationship Type="http://schemas.openxmlformats.org/officeDocument/2006/relationships/footer" Target="/word/footer1.xml" Id="Rba6b653573be4969" /></Relationships>
</file>