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b788831624a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VIDI REVISJON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dc3d3b8107c4cd0"/>
      <w:footerReference xmlns:r="http://schemas.openxmlformats.org/officeDocument/2006/relationships" w:type="default" r:id="Re989ead8524c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3d3b8107c4cd0" /><Relationship Type="http://schemas.openxmlformats.org/officeDocument/2006/relationships/footer" Target="/word/footer1.xml" Id="Re989ead8524c4be9" /></Relationships>
</file>