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fed902c54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83a37d9776c843ff"/>
      <w:footerReference xmlns:r="http://schemas.openxmlformats.org/officeDocument/2006/relationships" w:type="default" r:id="R2a885c9e121c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37d9776c843ff" /><Relationship Type="http://schemas.openxmlformats.org/officeDocument/2006/relationships/footer" Target="/word/footer1.xml" Id="R2a885c9e121c44c3" /></Relationships>
</file>