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948df5c98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eecb5aa4a4934c43"/>
      <w:footerReference xmlns:r="http://schemas.openxmlformats.org/officeDocument/2006/relationships" w:type="default" r:id="Rd4b12bdff62b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b5aa4a4934c43" /><Relationship Type="http://schemas.openxmlformats.org/officeDocument/2006/relationships/footer" Target="/word/footer1.xml" Id="Rd4b12bdff62b4b2c" /></Relationships>
</file>