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cf05a5457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d2e5f97e0c4b4155"/>
      <w:footerReference xmlns:r="http://schemas.openxmlformats.org/officeDocument/2006/relationships" w:type="default" r:id="Rd571dc6d8cd1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5f97e0c4b4155" /><Relationship Type="http://schemas.openxmlformats.org/officeDocument/2006/relationships/footer" Target="/word/footer1.xml" Id="Rd571dc6d8cd1406e" /></Relationships>
</file>