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2c888ec11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596feb4d14574"/>
      <w:footerReference xmlns:r="http://schemas.openxmlformats.org/officeDocument/2006/relationships" w:type="default" r:id="Rc36b1e3b6b8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96feb4d14574" /><Relationship Type="http://schemas.openxmlformats.org/officeDocument/2006/relationships/footer" Target="/word/footer1.xml" Id="Rc36b1e3b6b814790" /></Relationships>
</file>