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f115daec347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TFO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TFO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6535b91afa4d44"/>
      <w:footerReference xmlns:r="http://schemas.openxmlformats.org/officeDocument/2006/relationships" w:type="default" r:id="R4db5ce1b910b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TFO REVISJON &amp; RÅDGIVNING AS   ·   Org.nr 935 953 103   ·   Mekvorpvegen 8   ·   6411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TFO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535b91afa4d44" /><Relationship Type="http://schemas.openxmlformats.org/officeDocument/2006/relationships/footer" Target="/word/footer1.xml" Id="R4db5ce1b910b4bfa" /></Relationships>
</file>