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a778dfe8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HORDALAND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984218b0e53d42ef"/>
      <w:footerReference xmlns:r="http://schemas.openxmlformats.org/officeDocument/2006/relationships" w:type="default" r:id="R53751f82eb78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218b0e53d42ef" /><Relationship Type="http://schemas.openxmlformats.org/officeDocument/2006/relationships/footer" Target="/word/footer1.xml" Id="R53751f82eb784b68" /></Relationships>
</file>