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743af84bd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RINGNES HOLDING 2 AS</w:t>
      </w:r>
    </w:p>
    <w:sectPr>
      <w:headerReference xmlns:r="http://schemas.openxmlformats.org/officeDocument/2006/relationships" w:type="default" r:id="Rfa4453568d4f4066"/>
      <w:footerReference xmlns:r="http://schemas.openxmlformats.org/officeDocument/2006/relationships" w:type="default" r:id="R519fe5ddd0ea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2 AS   ·   Org.nr 935 807 220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453568d4f4066" /><Relationship Type="http://schemas.openxmlformats.org/officeDocument/2006/relationships/footer" Target="/word/footer1.xml" Id="R519fe5ddd0ea4bc9" /></Relationships>
</file>