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c2160a3d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50370f82a21047fd"/>
      <w:footerReference xmlns:r="http://schemas.openxmlformats.org/officeDocument/2006/relationships" w:type="default" r:id="R294dd3acfde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0f82a21047fd" /><Relationship Type="http://schemas.openxmlformats.org/officeDocument/2006/relationships/footer" Target="/word/footer1.xml" Id="R294dd3acfde94d85" /></Relationships>
</file>