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c3070dd6245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2c992d148a4022"/>
      <w:footerReference xmlns:r="http://schemas.openxmlformats.org/officeDocument/2006/relationships" w:type="default" r:id="R5a33e6cbbae8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KNK HOLDING AS   ·   Org.nr 935 704 871   ·   c/o Kenneth Karlsen, Svevegen 28   ·   2330 VALLSET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c992d148a4022" /><Relationship Type="http://schemas.openxmlformats.org/officeDocument/2006/relationships/footer" Target="/word/footer1.xml" Id="R5a33e6cbbae84375" /></Relationships>
</file>