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b088cb078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3bd656caa17e4413"/>
      <w:footerReference xmlns:r="http://schemas.openxmlformats.org/officeDocument/2006/relationships" w:type="default" r:id="R3fa857a8dcfc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656caa17e4413" /><Relationship Type="http://schemas.openxmlformats.org/officeDocument/2006/relationships/footer" Target="/word/footer1.xml" Id="R3fa857a8dcfc4c54" /></Relationships>
</file>