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84612bc3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d6e94ad3775e4da9"/>
      <w:footerReference xmlns:r="http://schemas.openxmlformats.org/officeDocument/2006/relationships" w:type="default" r:id="R6191695f98b8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94ad3775e4da9" /><Relationship Type="http://schemas.openxmlformats.org/officeDocument/2006/relationships/footer" Target="/word/footer1.xml" Id="R6191695f98b84565" /></Relationships>
</file>