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1fa2eaee6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e50cff247ba8436e"/>
      <w:footerReference xmlns:r="http://schemas.openxmlformats.org/officeDocument/2006/relationships" w:type="default" r:id="R52eb6c5a6a3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ff247ba8436e" /><Relationship Type="http://schemas.openxmlformats.org/officeDocument/2006/relationships/footer" Target="/word/footer1.xml" Id="R52eb6c5a6a3d41bd" /></Relationships>
</file>