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52e8cab89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5265d038de7d423d"/>
      <w:footerReference xmlns:r="http://schemas.openxmlformats.org/officeDocument/2006/relationships" w:type="default" r:id="Rff21f4c2160c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5d038de7d423d" /><Relationship Type="http://schemas.openxmlformats.org/officeDocument/2006/relationships/footer" Target="/word/footer1.xml" Id="Rff21f4c2160c47df" /></Relationships>
</file>