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bf9f2e72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ecee454248cf4712"/>
      <w:footerReference xmlns:r="http://schemas.openxmlformats.org/officeDocument/2006/relationships" w:type="default" r:id="R14c111c1ca43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e454248cf4712" /><Relationship Type="http://schemas.openxmlformats.org/officeDocument/2006/relationships/footer" Target="/word/footer1.xml" Id="R14c111c1ca434c6c" /></Relationships>
</file>