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f302dee4c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9512b4a8dec41a1"/>
      <w:footerReference xmlns:r="http://schemas.openxmlformats.org/officeDocument/2006/relationships" w:type="default" r:id="Re123476c060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12b4a8dec41a1" /><Relationship Type="http://schemas.openxmlformats.org/officeDocument/2006/relationships/footer" Target="/word/footer1.xml" Id="Re123476c06014bdc" /></Relationships>
</file>