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bcb0cb60f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d12a2f3402464c2e"/>
      <w:footerReference xmlns:r="http://schemas.openxmlformats.org/officeDocument/2006/relationships" w:type="default" r:id="R5105eeaf41df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a2f3402464c2e" /><Relationship Type="http://schemas.openxmlformats.org/officeDocument/2006/relationships/footer" Target="/word/footer1.xml" Id="R5105eeaf41df49f6" /></Relationships>
</file>