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e2f881f5ea41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CATE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 INVEST AS</w:t>
      </w:r>
    </w:p>
    <w:sectPr>
      <w:headerReference xmlns:r="http://schemas.openxmlformats.org/officeDocument/2006/relationships" w:type="default" r:id="Rbd3d860df2e84342"/>
      <w:footerReference xmlns:r="http://schemas.openxmlformats.org/officeDocument/2006/relationships" w:type="default" r:id="R358bf574ad9448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 INVEST AS   ·   Org.nr 934 936 639   ·   Granittveien 10   ·   1784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3d860df2e84342" /><Relationship Type="http://schemas.openxmlformats.org/officeDocument/2006/relationships/footer" Target="/word/footer1.xml" Id="R358bf574ad944800" /></Relationships>
</file>