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44e865dad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ANTONSEN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ANTONSEN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be1a315094611"/>
      <w:footerReference xmlns:r="http://schemas.openxmlformats.org/officeDocument/2006/relationships" w:type="default" r:id="Ra93221640d5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ANTONSEN HOLDING AS   ·   Org.nr 934 929 837   ·   Haldorhamnveien 299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ANTONSEN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be1a315094611" /><Relationship Type="http://schemas.openxmlformats.org/officeDocument/2006/relationships/footer" Target="/word/footer1.xml" Id="Ra93221640d564c2c" /></Relationships>
</file>