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d832dd4df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c195ca2bc40ac"/>
      <w:footerReference xmlns:r="http://schemas.openxmlformats.org/officeDocument/2006/relationships" w:type="default" r:id="R1a0ba8f900e7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c195ca2bc40ac" /><Relationship Type="http://schemas.openxmlformats.org/officeDocument/2006/relationships/footer" Target="/word/footer1.xml" Id="R1a0ba8f900e7478a" /></Relationships>
</file>