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8d6507daa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6e86600bb4f6f"/>
      <w:footerReference xmlns:r="http://schemas.openxmlformats.org/officeDocument/2006/relationships" w:type="default" r:id="R87e964cadf0b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SOLDYR INVEST AS   ·   Org.nr 934 636 406   ·   Fjellvegen 34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6e86600bb4f6f" /><Relationship Type="http://schemas.openxmlformats.org/officeDocument/2006/relationships/footer" Target="/word/footer1.xml" Id="R87e964cadf0b4b4d" /></Relationships>
</file>