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8db6ed7bf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Ø &amp; 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 &amp; R HOLDING AS</w:t>
      </w:r>
    </w:p>
    <w:sectPr>
      <w:headerReference xmlns:r="http://schemas.openxmlformats.org/officeDocument/2006/relationships" w:type="default" r:id="R654a892115b24891"/>
      <w:footerReference xmlns:r="http://schemas.openxmlformats.org/officeDocument/2006/relationships" w:type="default" r:id="R12b64be16cde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 &amp; R HOLDING AS   ·   Org.nr 934 234 308   ·   Nestansringen 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 &amp; 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a892115b24891" /><Relationship Type="http://schemas.openxmlformats.org/officeDocument/2006/relationships/footer" Target="/word/footer1.xml" Id="R12b64be16cde4dc6" /></Relationships>
</file>