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bce1ebe0641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Krøderen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Krøderen,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8693e38da74355"/>
      <w:footerReference xmlns:r="http://schemas.openxmlformats.org/officeDocument/2006/relationships" w:type="default" r:id="Rf376638fa9f3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OPW HOLDING AS   ·   Org.nr 934 182 200   ·   c/o Oskar Pelikka Willand, Øvre Glesnemoen 4   ·   3535 KRØDEREN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693e38da74355" /><Relationship Type="http://schemas.openxmlformats.org/officeDocument/2006/relationships/footer" Target="/word/footer1.xml" Id="Rf376638fa9f34cf0" /></Relationships>
</file>