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09bd7c422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DEGERBY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DEGERBY AS</w:t>
      </w:r>
    </w:p>
    <w:sectPr>
      <w:headerReference xmlns:r="http://schemas.openxmlformats.org/officeDocument/2006/relationships" w:type="default" r:id="R9ec9e2c9c3044897"/>
      <w:footerReference xmlns:r="http://schemas.openxmlformats.org/officeDocument/2006/relationships" w:type="default" r:id="R08aff855a3b4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9e2c9c3044897" /><Relationship Type="http://schemas.openxmlformats.org/officeDocument/2006/relationships/footer" Target="/word/footer1.xml" Id="R08aff855a3b447cc" /></Relationships>
</file>