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f35915052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DATA AS</w:t>
      </w:r>
    </w:p>
    <w:sectPr>
      <w:headerReference xmlns:r="http://schemas.openxmlformats.org/officeDocument/2006/relationships" w:type="default" r:id="R5d92aaaf7ab44ceb"/>
      <w:footerReference xmlns:r="http://schemas.openxmlformats.org/officeDocument/2006/relationships" w:type="default" r:id="R350a6dae46e6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2aaaf7ab44ceb" /><Relationship Type="http://schemas.openxmlformats.org/officeDocument/2006/relationships/footer" Target="/word/footer1.xml" Id="R350a6dae46e64aa7" /></Relationships>
</file>