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f46659185e41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MUST AS.</w:t>
      </w:r>
    </w:p>
    <w:sectPr>
      <w:headerReference xmlns:r="http://schemas.openxmlformats.org/officeDocument/2006/relationships" w:type="default" r:id="R2a7f35e89401425c"/>
      <w:footerReference xmlns:r="http://schemas.openxmlformats.org/officeDocument/2006/relationships" w:type="default" r:id="R5b759c8a2ac242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MUST AS   ·   Org.nr 933 542 084   ·   Haakon VIIs gate 2   ·   0161 OSLO   ·   Tlf. 23 11 30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7f35e89401425c" /><Relationship Type="http://schemas.openxmlformats.org/officeDocument/2006/relationships/footer" Target="/word/footer1.xml" Id="R5b759c8a2ac2425c" /></Relationships>
</file>