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11affa455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694b7a8ba1e24d8f"/>
      <w:footerReference xmlns:r="http://schemas.openxmlformats.org/officeDocument/2006/relationships" w:type="default" r:id="R1719a6ebe311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b7a8ba1e24d8f" /><Relationship Type="http://schemas.openxmlformats.org/officeDocument/2006/relationships/footer" Target="/word/footer1.xml" Id="R1719a6ebe31144cf" /></Relationships>
</file>