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14264f74b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MAJO INVEST AS</w:t>
      </w:r>
    </w:p>
    <w:sectPr>
      <w:headerReference xmlns:r="http://schemas.openxmlformats.org/officeDocument/2006/relationships" w:type="default" r:id="Rd650c5690072444d"/>
      <w:footerReference xmlns:r="http://schemas.openxmlformats.org/officeDocument/2006/relationships" w:type="default" r:id="R30987b491a35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MAJO INVEST AS   ·   Org.nr 933 459 829   ·   Anne Maries vei 37A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0c5690072444d" /><Relationship Type="http://schemas.openxmlformats.org/officeDocument/2006/relationships/footer" Target="/word/footer1.xml" Id="R30987b491a354735" /></Relationships>
</file>