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3c974ce05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a75ee7b8453d4ef6"/>
      <w:footerReference xmlns:r="http://schemas.openxmlformats.org/officeDocument/2006/relationships" w:type="default" r:id="R0a4a04104b3a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ee7b8453d4ef6" /><Relationship Type="http://schemas.openxmlformats.org/officeDocument/2006/relationships/footer" Target="/word/footer1.xml" Id="R0a4a04104b3a4b4c" /></Relationships>
</file>