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2c062c16f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29a1e09870a04819"/>
      <w:footerReference xmlns:r="http://schemas.openxmlformats.org/officeDocument/2006/relationships" w:type="default" r:id="R49f680b8495c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1e09870a04819" /><Relationship Type="http://schemas.openxmlformats.org/officeDocument/2006/relationships/footer" Target="/word/footer1.xml" Id="R49f680b8495c4e0f" /></Relationships>
</file>