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755282517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e8b1f2a084595"/>
      <w:footerReference xmlns:r="http://schemas.openxmlformats.org/officeDocument/2006/relationships" w:type="default" r:id="Rb4bc22b54615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e8b1f2a084595" /><Relationship Type="http://schemas.openxmlformats.org/officeDocument/2006/relationships/footer" Target="/word/footer1.xml" Id="Rb4bc22b5461548b0" /></Relationships>
</file>