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cb0e1f5de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da297be31c024ae3"/>
      <w:footerReference xmlns:r="http://schemas.openxmlformats.org/officeDocument/2006/relationships" w:type="default" r:id="R773825d6e82c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97be31c024ae3" /><Relationship Type="http://schemas.openxmlformats.org/officeDocument/2006/relationships/footer" Target="/word/footer1.xml" Id="R773825d6e82c4ae5" /></Relationships>
</file>