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af4bfd6e045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MODIN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MODIN INVEST AS</w:t>
      </w:r>
    </w:p>
    <w:sectPr>
      <w:headerReference xmlns:r="http://schemas.openxmlformats.org/officeDocument/2006/relationships" w:type="default" r:id="Rb06e9b123b1f41f4"/>
      <w:footerReference xmlns:r="http://schemas.openxmlformats.org/officeDocument/2006/relationships" w:type="default" r:id="R9f1d0ee65ba5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MODIN INVEST AS   ·   Org.nr 933 111 520   ·   Lingelemveien 65D   ·   3225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e9b123b1f41f4" /><Relationship Type="http://schemas.openxmlformats.org/officeDocument/2006/relationships/footer" Target="/word/footer1.xml" Id="R9f1d0ee65ba54e47" /></Relationships>
</file>