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2c6817e7d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4c8b5c0854eda"/>
      <w:footerReference xmlns:r="http://schemas.openxmlformats.org/officeDocument/2006/relationships" w:type="default" r:id="R29a56093834b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4c8b5c0854eda" /><Relationship Type="http://schemas.openxmlformats.org/officeDocument/2006/relationships/footer" Target="/word/footer1.xml" Id="R29a56093834b4f01" /></Relationships>
</file>