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b422286f6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1cf0e1280410a"/>
      <w:footerReference xmlns:r="http://schemas.openxmlformats.org/officeDocument/2006/relationships" w:type="default" r:id="Rcf43ad8948fa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VETLES AS   ·   Org.nr 932 584 689   ·   Gamle Ringeriksvei 179A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1cf0e1280410a" /><Relationship Type="http://schemas.openxmlformats.org/officeDocument/2006/relationships/footer" Target="/word/footer1.xml" Id="Rcf43ad8948fa44b9" /></Relationships>
</file>