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5892849c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031d160b85ae4838"/>
      <w:footerReference xmlns:r="http://schemas.openxmlformats.org/officeDocument/2006/relationships" w:type="default" r:id="R674d1cd06dcd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d160b85ae4838" /><Relationship Type="http://schemas.openxmlformats.org/officeDocument/2006/relationships/footer" Target="/word/footer1.xml" Id="R674d1cd06dcd47e4" /></Relationships>
</file>