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76102d646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SOMMARSET INVEST AS</w:t>
      </w:r>
    </w:p>
    <w:sectPr>
      <w:headerReference xmlns:r="http://schemas.openxmlformats.org/officeDocument/2006/relationships" w:type="default" r:id="R5852a61103db47a5"/>
      <w:footerReference xmlns:r="http://schemas.openxmlformats.org/officeDocument/2006/relationships" w:type="default" r:id="Rcea96ee4d75b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SOMMARSET INVEST AS   ·   Org.nr 932 497 778   ·   Grefsenveien 19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SOMMARSET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2a61103db47a5" /><Relationship Type="http://schemas.openxmlformats.org/officeDocument/2006/relationships/footer" Target="/word/footer1.xml" Id="Rcea96ee4d75b455a" /></Relationships>
</file>