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1463bab2d4d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SOMMARSET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SOMMARSET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11150b17934991"/>
      <w:footerReference xmlns:r="http://schemas.openxmlformats.org/officeDocument/2006/relationships" w:type="default" r:id="Ra7271b63b8dd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SOMMARSET INVEST AS   ·   Org.nr 932 497 778   ·   Grefsenveien 19   ·   0482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1150b17934991" /><Relationship Type="http://schemas.openxmlformats.org/officeDocument/2006/relationships/footer" Target="/word/footer1.xml" Id="Ra7271b63b8dd4121" /></Relationships>
</file>