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5085dae9b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EKEBJUR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EKEBJUR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300fcc2124bef"/>
      <w:footerReference xmlns:r="http://schemas.openxmlformats.org/officeDocument/2006/relationships" w:type="default" r:id="Rbb04bbd87b11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EKEBJUR INVEST AS   ·   Org.nr 932 481 480   ·   Nilserudkleiva 25B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EKEBJUR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300fcc2124bef" /><Relationship Type="http://schemas.openxmlformats.org/officeDocument/2006/relationships/footer" Target="/word/footer1.xml" Id="Rbb04bbd87b1149f0" /></Relationships>
</file>