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8695d0e5f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a9608ea924f38"/>
      <w:footerReference xmlns:r="http://schemas.openxmlformats.org/officeDocument/2006/relationships" w:type="default" r:id="R62a31e1c8506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a9608ea924f38" /><Relationship Type="http://schemas.openxmlformats.org/officeDocument/2006/relationships/footer" Target="/word/footer1.xml" Id="R62a31e1c850642ca" /></Relationships>
</file>