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da291319b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SORTLAND AS</w:t>
      </w:r>
    </w:p>
    <w:sectPr>
      <w:headerReference xmlns:r="http://schemas.openxmlformats.org/officeDocument/2006/relationships" w:type="default" r:id="R91ff4571e588439c"/>
      <w:footerReference xmlns:r="http://schemas.openxmlformats.org/officeDocument/2006/relationships" w:type="default" r:id="Raa31e5ce5697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f4571e588439c" /><Relationship Type="http://schemas.openxmlformats.org/officeDocument/2006/relationships/footer" Target="/word/footer1.xml" Id="Raa31e5ce56974d4c" /></Relationships>
</file>